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CE019B3" w14:textId="1AC62F1E" w:rsidR="000D0C68" w:rsidRDefault="000D0C68" w:rsidP="0075683B">
      <w:pPr>
        <w:tabs>
          <w:tab w:val="left" w:pos="8789"/>
        </w:tabs>
        <w:autoSpaceDE w:val="0"/>
        <w:autoSpaceDN w:val="0"/>
        <w:adjustRightInd w:val="0"/>
        <w:ind w:right="140"/>
        <w:jc w:val="both"/>
        <w:rPr>
          <w:rFonts w:ascii="Cambria" w:eastAsia="Calibri" w:hAnsi="Cambria" w:cs="Times New Roman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 xml:space="preserve">OGGETTO: MANIFESTAZIONE DI INTERESSE </w:t>
      </w:r>
      <w:r w:rsidR="0075683B" w:rsidRPr="0075683B">
        <w:rPr>
          <w:rFonts w:asciiTheme="majorHAnsi" w:hAnsiTheme="majorHAnsi"/>
          <w:b/>
          <w:sz w:val="24"/>
          <w:szCs w:val="24"/>
        </w:rPr>
        <w:t>AFFIDAMENTO DEI SERVIZI DI SALA, BIGLIETTERIA E PROMOZIONE PER I TEATRI</w:t>
      </w:r>
      <w:r w:rsidR="0075683B">
        <w:rPr>
          <w:rFonts w:asciiTheme="majorHAnsi" w:hAnsiTheme="majorHAnsi"/>
          <w:b/>
          <w:sz w:val="24"/>
          <w:szCs w:val="24"/>
        </w:rPr>
        <w:t xml:space="preserve"> </w:t>
      </w:r>
      <w:r w:rsidR="0075683B" w:rsidRPr="0075683B">
        <w:rPr>
          <w:rFonts w:asciiTheme="majorHAnsi" w:hAnsiTheme="majorHAnsi"/>
          <w:b/>
          <w:sz w:val="24"/>
          <w:szCs w:val="24"/>
        </w:rPr>
        <w:t xml:space="preserve">“N. BENOIS – D. DE CECCO” DI CODROIPO </w:t>
      </w:r>
      <w:proofErr w:type="gramStart"/>
      <w:r w:rsidR="0075683B" w:rsidRPr="0075683B">
        <w:rPr>
          <w:rFonts w:asciiTheme="majorHAnsi" w:hAnsiTheme="majorHAnsi"/>
          <w:b/>
          <w:sz w:val="24"/>
          <w:szCs w:val="24"/>
        </w:rPr>
        <w:t>E “</w:t>
      </w:r>
      <w:proofErr w:type="gramEnd"/>
      <w:r w:rsidR="0075683B" w:rsidRPr="0075683B">
        <w:rPr>
          <w:rFonts w:asciiTheme="majorHAnsi" w:hAnsiTheme="majorHAnsi"/>
          <w:b/>
          <w:sz w:val="24"/>
          <w:szCs w:val="24"/>
        </w:rPr>
        <w:t>P. CLABASSI” DI SEDEGLIANO</w:t>
      </w:r>
      <w:r w:rsidR="0075683B">
        <w:rPr>
          <w:rFonts w:asciiTheme="majorHAnsi" w:hAnsiTheme="majorHAnsi"/>
          <w:b/>
          <w:sz w:val="24"/>
          <w:szCs w:val="24"/>
        </w:rPr>
        <w:t xml:space="preserve"> </w:t>
      </w:r>
      <w:r w:rsidR="0075683B" w:rsidRPr="0075683B">
        <w:rPr>
          <w:rFonts w:asciiTheme="majorHAnsi" w:hAnsiTheme="majorHAnsi"/>
          <w:b/>
          <w:sz w:val="24"/>
          <w:szCs w:val="24"/>
        </w:rPr>
        <w:t>“G. MODENA” DI PALMANOVA E “H. ZOTTI” E “G. ARRIGONI” DI SAN VITO AL TAGLIAMENTO</w:t>
      </w:r>
      <w:r w:rsidR="0075683B">
        <w:rPr>
          <w:rFonts w:asciiTheme="majorHAnsi" w:hAnsiTheme="majorHAnsi"/>
          <w:b/>
          <w:sz w:val="24"/>
          <w:szCs w:val="24"/>
        </w:rPr>
        <w:t xml:space="preserve"> - </w:t>
      </w:r>
      <w:r w:rsidR="0075683B" w:rsidRPr="0075683B">
        <w:rPr>
          <w:rFonts w:asciiTheme="majorHAnsi" w:hAnsiTheme="majorHAnsi"/>
          <w:b/>
          <w:sz w:val="24"/>
          <w:szCs w:val="24"/>
        </w:rPr>
        <w:t>STAGIONE TEATRALE 2023-2024</w:t>
      </w:r>
    </w:p>
    <w:p w14:paraId="2F0A162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nato/a </w:t>
      </w:r>
      <w:proofErr w:type="spellStart"/>
      <w:r w:rsidRPr="006835F5">
        <w:rPr>
          <w:rFonts w:asciiTheme="majorHAnsi" w:hAnsiTheme="majorHAnsi"/>
          <w:sz w:val="24"/>
          <w:szCs w:val="24"/>
        </w:rPr>
        <w:t>a</w:t>
      </w:r>
      <w:proofErr w:type="spellEnd"/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</w:t>
      </w:r>
      <w:proofErr w:type="gramStart"/>
      <w:r w:rsidR="00676169">
        <w:rPr>
          <w:rFonts w:asciiTheme="majorHAnsi" w:hAnsiTheme="majorHAnsi"/>
          <w:sz w:val="24"/>
          <w:szCs w:val="24"/>
        </w:rPr>
        <w:t>_</w:t>
      </w:r>
      <w:r w:rsidRPr="006835F5">
        <w:rPr>
          <w:rFonts w:asciiTheme="majorHAnsi" w:hAnsiTheme="majorHAnsi"/>
          <w:sz w:val="24"/>
          <w:szCs w:val="24"/>
        </w:rPr>
        <w:t xml:space="preserve"> )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proofErr w:type="spellStart"/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proofErr w:type="spellEnd"/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496 del Codice Penale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2178433F" w14:textId="77777777" w:rsidR="00676169" w:rsidRDefault="00676169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</w:p>
    <w:p w14:paraId="6897FD11" w14:textId="77777777" w:rsidR="0075683B" w:rsidRDefault="0075683B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</w:p>
    <w:p w14:paraId="4913C0D2" w14:textId="400A5CD4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bookmarkStart w:id="0" w:name="_GoBack"/>
      <w:bookmarkEnd w:id="0"/>
      <w:r w:rsidRPr="00676169">
        <w:rPr>
          <w:rFonts w:asciiTheme="majorHAnsi" w:hAnsiTheme="majorHAnsi"/>
          <w:b/>
          <w:bCs/>
          <w:sz w:val="24"/>
          <w:szCs w:val="24"/>
        </w:rPr>
        <w:lastRenderedPageBreak/>
        <w:t>A TAL FINE DICHIARA</w:t>
      </w:r>
    </w:p>
    <w:p w14:paraId="15D913C8" w14:textId="7E0704B1" w:rsidR="006835F5" w:rsidRPr="000605FC" w:rsidRDefault="006835F5" w:rsidP="000605FC">
      <w:pPr>
        <w:pStyle w:val="Paragrafoelenco"/>
        <w:numPr>
          <w:ilvl w:val="0"/>
          <w:numId w:val="1"/>
        </w:numPr>
        <w:jc w:val="both"/>
        <w:rPr>
          <w:rFonts w:asciiTheme="majorHAnsi" w:hAnsiTheme="majorHAnsi"/>
          <w:sz w:val="24"/>
          <w:szCs w:val="24"/>
        </w:rPr>
      </w:pPr>
      <w:r w:rsidRPr="000605FC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606AF7">
        <w:rPr>
          <w:rFonts w:asciiTheme="majorHAnsi" w:hAnsiTheme="majorHAnsi"/>
          <w:sz w:val="24"/>
          <w:szCs w:val="24"/>
        </w:rPr>
        <w:t>9</w:t>
      </w:r>
      <w:r w:rsidRPr="000605FC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>
        <w:rPr>
          <w:rFonts w:asciiTheme="majorHAnsi" w:hAnsiTheme="majorHAnsi"/>
          <w:sz w:val="24"/>
          <w:szCs w:val="24"/>
        </w:rPr>
        <w:t>;</w:t>
      </w:r>
    </w:p>
    <w:p w14:paraId="43D88AD1" w14:textId="53B307FE" w:rsidR="000605FC" w:rsidRPr="00BE34FB" w:rsidRDefault="000605FC" w:rsidP="000605FC">
      <w:pPr>
        <w:pStyle w:val="Paragrafoelenco"/>
        <w:numPr>
          <w:ilvl w:val="0"/>
          <w:numId w:val="1"/>
        </w:num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di partecipare per il lotto n. _____ </w:t>
      </w:r>
      <w:r w:rsidRPr="00BE34FB">
        <w:rPr>
          <w:rFonts w:asciiTheme="majorHAnsi" w:hAnsiTheme="majorHAnsi"/>
          <w:sz w:val="24"/>
          <w:szCs w:val="24"/>
        </w:rPr>
        <w:t>(</w:t>
      </w:r>
      <w:r w:rsidRPr="00BE34FB">
        <w:rPr>
          <w:rFonts w:asciiTheme="majorHAnsi" w:hAnsiTheme="majorHAnsi"/>
          <w:i/>
          <w:iCs/>
          <w:sz w:val="24"/>
          <w:szCs w:val="24"/>
        </w:rPr>
        <w:t xml:space="preserve">si rammenta che ai sensi del </w:t>
      </w:r>
      <w:proofErr w:type="spellStart"/>
      <w:r w:rsidRPr="00BE34FB">
        <w:rPr>
          <w:rFonts w:asciiTheme="majorHAnsi" w:hAnsiTheme="majorHAnsi"/>
          <w:i/>
          <w:iCs/>
          <w:sz w:val="24"/>
          <w:szCs w:val="24"/>
        </w:rPr>
        <w:t>pt</w:t>
      </w:r>
      <w:proofErr w:type="spellEnd"/>
      <w:r w:rsidRPr="00BE34FB">
        <w:rPr>
          <w:rFonts w:asciiTheme="majorHAnsi" w:hAnsiTheme="majorHAnsi"/>
          <w:i/>
          <w:iCs/>
          <w:sz w:val="24"/>
          <w:szCs w:val="24"/>
        </w:rPr>
        <w:t>. n. 5 dell’avviso ciascun operatore economico può presentare domanda di partecipazione per un solo lotto. In caso di presentazione di domande plurime, E</w:t>
      </w:r>
      <w:r w:rsidR="000D0C68">
        <w:rPr>
          <w:rFonts w:asciiTheme="majorHAnsi" w:hAnsiTheme="majorHAnsi"/>
          <w:i/>
          <w:iCs/>
          <w:sz w:val="24"/>
          <w:szCs w:val="24"/>
        </w:rPr>
        <w:t>RT</w:t>
      </w:r>
      <w:r w:rsidRPr="00BE34FB">
        <w:rPr>
          <w:rFonts w:asciiTheme="majorHAnsi" w:hAnsiTheme="majorHAnsi"/>
          <w:i/>
          <w:iCs/>
          <w:sz w:val="24"/>
          <w:szCs w:val="24"/>
        </w:rPr>
        <w:t xml:space="preserve"> prenderà in considerazione solo l’ultima presentata)</w:t>
      </w:r>
    </w:p>
    <w:p w14:paraId="65523F60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 xml:space="preserve"> PRENDE ATTO</w:t>
      </w:r>
    </w:p>
    <w:p w14:paraId="1F5642B5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 xml:space="preserve">di cui ho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55C205B4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01C0B58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 xml:space="preserve">FIRMA </w:t>
      </w:r>
      <w:r w:rsidR="00676169">
        <w:rPr>
          <w:rFonts w:asciiTheme="majorHAnsi" w:hAnsiTheme="majorHAnsi"/>
          <w:sz w:val="24"/>
          <w:szCs w:val="24"/>
        </w:rPr>
        <w:t>DIGITALE</w:t>
      </w:r>
    </w:p>
    <w:p w14:paraId="438497A2" w14:textId="344FFA50" w:rsidR="00676169" w:rsidRDefault="00676169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B0B65E" w14:textId="2D29C37A" w:rsidR="00676169" w:rsidRDefault="00676169" w:rsidP="00676169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35F5"/>
    <w:rsid w:val="0001722D"/>
    <w:rsid w:val="000605FC"/>
    <w:rsid w:val="000D0C68"/>
    <w:rsid w:val="003A18DF"/>
    <w:rsid w:val="00414E81"/>
    <w:rsid w:val="00466133"/>
    <w:rsid w:val="00493E49"/>
    <w:rsid w:val="004D7053"/>
    <w:rsid w:val="004F049E"/>
    <w:rsid w:val="00597C4E"/>
    <w:rsid w:val="00606AF7"/>
    <w:rsid w:val="00676169"/>
    <w:rsid w:val="006835F5"/>
    <w:rsid w:val="006A45B7"/>
    <w:rsid w:val="0075683B"/>
    <w:rsid w:val="007C4A13"/>
    <w:rsid w:val="007D5D05"/>
    <w:rsid w:val="0088115D"/>
    <w:rsid w:val="008845F5"/>
    <w:rsid w:val="00B45E1D"/>
    <w:rsid w:val="00BE34FB"/>
    <w:rsid w:val="00C51C96"/>
    <w:rsid w:val="00CD166E"/>
    <w:rsid w:val="00D54486"/>
    <w:rsid w:val="00EC3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17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396</Words>
  <Characters>2258</Characters>
  <Application>Microsoft Office Word</Application>
  <DocSecurity>0</DocSecurity>
  <Lines>18</Lines>
  <Paragraphs>5</Paragraphs>
  <ScaleCrop>false</ScaleCrop>
  <Company>HP</Company>
  <LinksUpToDate>false</LinksUpToDate>
  <CharactersWithSpaces>2649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4</cp:revision>
  <dcterms:created xsi:type="dcterms:W3CDTF">2023-05-24T14:19:00Z</dcterms:created>
  <dcterms:modified xsi:type="dcterms:W3CDTF">2023-07-04T12:47:00Z</dcterms:modified>
</cp:coreProperties>
</file>